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360" w:rsidRDefault="00ED6360" w:rsidP="00ED6360">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Minutes</w:t>
      </w:r>
    </w:p>
    <w:p w:rsidR="00ED6360" w:rsidRDefault="00ED6360" w:rsidP="00ED6360">
      <w:pPr>
        <w:jc w:val="center"/>
        <w:rPr>
          <w:rFonts w:ascii="Times New Roman" w:hAnsi="Times New Roman" w:cs="Times New Roman"/>
          <w:sz w:val="28"/>
          <w:szCs w:val="28"/>
        </w:rPr>
      </w:pPr>
      <w:r>
        <w:rPr>
          <w:rFonts w:ascii="Times New Roman" w:hAnsi="Times New Roman" w:cs="Times New Roman"/>
          <w:sz w:val="28"/>
          <w:szCs w:val="28"/>
        </w:rPr>
        <w:t>of the</w:t>
      </w:r>
    </w:p>
    <w:p w:rsidR="00ED6360" w:rsidRDefault="00ED6360" w:rsidP="00ED6360">
      <w:pPr>
        <w:jc w:val="center"/>
        <w:rPr>
          <w:rFonts w:ascii="Times New Roman" w:hAnsi="Times New Roman" w:cs="Times New Roman"/>
          <w:sz w:val="28"/>
          <w:szCs w:val="28"/>
        </w:rPr>
      </w:pPr>
      <w:r>
        <w:rPr>
          <w:rFonts w:ascii="Times New Roman" w:hAnsi="Times New Roman" w:cs="Times New Roman"/>
          <w:sz w:val="28"/>
          <w:szCs w:val="28"/>
        </w:rPr>
        <w:t>Standing Committee</w:t>
      </w:r>
    </w:p>
    <w:p w:rsidR="00ED6360" w:rsidRDefault="00ED6360" w:rsidP="00ED6360">
      <w:pPr>
        <w:rPr>
          <w:rFonts w:ascii="Times New Roman" w:hAnsi="Times New Roman" w:cs="Times New Roman"/>
          <w:sz w:val="24"/>
          <w:szCs w:val="24"/>
        </w:rPr>
      </w:pPr>
    </w:p>
    <w:p w:rsidR="00ED6360" w:rsidRDefault="00ED6360" w:rsidP="00ED6360">
      <w:pPr>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sz w:val="24"/>
          <w:szCs w:val="24"/>
        </w:rPr>
        <w:t xml:space="preserve"> 8/1/17</w:t>
      </w:r>
    </w:p>
    <w:p w:rsidR="00ED6360" w:rsidRDefault="00ED6360" w:rsidP="00ED6360">
      <w:pPr>
        <w:rPr>
          <w:rFonts w:ascii="Times New Roman" w:hAnsi="Times New Roman" w:cs="Times New Roman"/>
          <w:sz w:val="24"/>
          <w:szCs w:val="24"/>
        </w:rPr>
      </w:pPr>
      <w:r>
        <w:rPr>
          <w:rFonts w:ascii="Times New Roman" w:hAnsi="Times New Roman" w:cs="Times New Roman"/>
          <w:b/>
          <w:sz w:val="24"/>
          <w:szCs w:val="24"/>
        </w:rPr>
        <w:t>Place:</w:t>
      </w:r>
      <w:r>
        <w:rPr>
          <w:rFonts w:ascii="Times New Roman" w:hAnsi="Times New Roman" w:cs="Times New Roman"/>
          <w:sz w:val="24"/>
          <w:szCs w:val="24"/>
        </w:rPr>
        <w:t xml:space="preserve"> Diocesan Center, Harrisburg, PA </w:t>
      </w:r>
    </w:p>
    <w:p w:rsidR="00ED6360" w:rsidRDefault="00ED6360" w:rsidP="00ED6360">
      <w:pPr>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 xml:space="preserve">John Harwood, Barbara Hutchinson, Bruce Johnson, Sanford Schwartz, Amy </w:t>
      </w:r>
      <w:proofErr w:type="spellStart"/>
      <w:r>
        <w:rPr>
          <w:rFonts w:ascii="Times New Roman" w:hAnsi="Times New Roman" w:cs="Times New Roman"/>
          <w:sz w:val="24"/>
          <w:szCs w:val="24"/>
        </w:rPr>
        <w:t>Swiernik</w:t>
      </w:r>
      <w:proofErr w:type="spellEnd"/>
      <w:r>
        <w:rPr>
          <w:rFonts w:ascii="Times New Roman" w:hAnsi="Times New Roman" w:cs="Times New Roman"/>
          <w:sz w:val="24"/>
          <w:szCs w:val="24"/>
        </w:rPr>
        <w:t>, Linda Watkins, Charlotte Weaver-</w:t>
      </w:r>
      <w:proofErr w:type="spellStart"/>
      <w:r>
        <w:rPr>
          <w:rFonts w:ascii="Times New Roman" w:hAnsi="Times New Roman" w:cs="Times New Roman"/>
          <w:sz w:val="24"/>
          <w:szCs w:val="24"/>
        </w:rPr>
        <w:t>Gelzer</w:t>
      </w:r>
      <w:proofErr w:type="spellEnd"/>
      <w:r>
        <w:rPr>
          <w:rFonts w:ascii="Times New Roman" w:hAnsi="Times New Roman" w:cs="Times New Roman"/>
          <w:sz w:val="24"/>
          <w:szCs w:val="24"/>
        </w:rPr>
        <w:t>, Sarah Weedon; Bishop Scanlan; Chad Linder</w:t>
      </w:r>
      <w:r w:rsidR="00B0454E">
        <w:rPr>
          <w:rFonts w:ascii="Times New Roman" w:hAnsi="Times New Roman" w:cs="Times New Roman"/>
          <w:sz w:val="24"/>
          <w:szCs w:val="24"/>
        </w:rPr>
        <w:t xml:space="preserve"> (Canon of Finance and Operations)</w:t>
      </w:r>
    </w:p>
    <w:p w:rsidR="00ED6360" w:rsidRDefault="00ED6360" w:rsidP="00ED63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Call to Order:</w:t>
      </w:r>
      <w:r>
        <w:rPr>
          <w:rFonts w:ascii="Times New Roman" w:hAnsi="Times New Roman" w:cs="Times New Roman"/>
          <w:sz w:val="24"/>
          <w:szCs w:val="24"/>
        </w:rPr>
        <w:t xml:space="preserve">  2:00 p.m.</w:t>
      </w:r>
    </w:p>
    <w:p w:rsidR="00ED6360" w:rsidRDefault="00ED6360" w:rsidP="00ED6360">
      <w:pPr>
        <w:pStyle w:val="ListParagraph"/>
        <w:rPr>
          <w:rFonts w:ascii="Times New Roman" w:hAnsi="Times New Roman" w:cs="Times New Roman"/>
          <w:sz w:val="24"/>
          <w:szCs w:val="24"/>
        </w:rPr>
      </w:pPr>
    </w:p>
    <w:p w:rsidR="00ED6360" w:rsidRDefault="00ED6360" w:rsidP="00ED636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Opening Prayer:  </w:t>
      </w:r>
      <w:r w:rsidR="00B0454E">
        <w:rPr>
          <w:rFonts w:ascii="Times New Roman" w:hAnsi="Times New Roman" w:cs="Times New Roman"/>
          <w:sz w:val="24"/>
          <w:szCs w:val="24"/>
        </w:rPr>
        <w:t>Linda Watkins</w:t>
      </w:r>
      <w:r>
        <w:rPr>
          <w:rFonts w:ascii="Times New Roman" w:hAnsi="Times New Roman" w:cs="Times New Roman"/>
          <w:sz w:val="24"/>
          <w:szCs w:val="24"/>
        </w:rPr>
        <w:t xml:space="preserve">    </w:t>
      </w:r>
    </w:p>
    <w:p w:rsidR="00ED6360" w:rsidRDefault="00ED6360" w:rsidP="00ED6360">
      <w:pPr>
        <w:pStyle w:val="ListParagraph"/>
        <w:rPr>
          <w:rFonts w:ascii="Times New Roman" w:hAnsi="Times New Roman" w:cs="Times New Roman"/>
          <w:sz w:val="24"/>
          <w:szCs w:val="24"/>
        </w:rPr>
      </w:pPr>
    </w:p>
    <w:p w:rsidR="00ED6360" w:rsidRDefault="00ED6360" w:rsidP="00ED6360">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Minutes:</w:t>
      </w:r>
      <w:r>
        <w:rPr>
          <w:rFonts w:ascii="Times New Roman" w:hAnsi="Times New Roman" w:cs="Times New Roman"/>
          <w:sz w:val="24"/>
          <w:szCs w:val="24"/>
        </w:rPr>
        <w:t xml:space="preserve"> The minutes of the 6/6/17 meeting have already been approved via email.  </w:t>
      </w:r>
    </w:p>
    <w:p w:rsidR="00B0454E" w:rsidRDefault="00B0454E" w:rsidP="00B0454E">
      <w:pPr>
        <w:spacing w:after="0"/>
        <w:rPr>
          <w:rFonts w:ascii="Times New Roman" w:hAnsi="Times New Roman" w:cs="Times New Roman"/>
          <w:sz w:val="24"/>
          <w:szCs w:val="24"/>
        </w:rPr>
      </w:pPr>
    </w:p>
    <w:p w:rsidR="00B0454E" w:rsidRDefault="00B0454E" w:rsidP="00D931EA">
      <w:pPr>
        <w:pStyle w:val="ListParagraph"/>
        <w:numPr>
          <w:ilvl w:val="0"/>
          <w:numId w:val="19"/>
        </w:numPr>
        <w:spacing w:after="0"/>
        <w:rPr>
          <w:rFonts w:ascii="Times New Roman" w:hAnsi="Times New Roman" w:cs="Times New Roman"/>
          <w:sz w:val="24"/>
          <w:szCs w:val="24"/>
        </w:rPr>
      </w:pPr>
      <w:r w:rsidRPr="00F66338">
        <w:rPr>
          <w:rFonts w:ascii="Times New Roman" w:hAnsi="Times New Roman" w:cs="Times New Roman"/>
          <w:b/>
          <w:sz w:val="24"/>
          <w:szCs w:val="24"/>
        </w:rPr>
        <w:t xml:space="preserve">Canon of Finance and Operations:  </w:t>
      </w:r>
      <w:r w:rsidRPr="00F66338">
        <w:rPr>
          <w:rFonts w:ascii="Times New Roman" w:hAnsi="Times New Roman" w:cs="Times New Roman"/>
          <w:sz w:val="24"/>
          <w:szCs w:val="24"/>
        </w:rPr>
        <w:t xml:space="preserve">Chad Linder discussed 1) the sale of the church property in Renovo, </w:t>
      </w:r>
      <w:r w:rsidR="00F66338" w:rsidRPr="00F66338">
        <w:rPr>
          <w:rFonts w:ascii="Times New Roman" w:hAnsi="Times New Roman" w:cs="Times New Roman"/>
          <w:sz w:val="24"/>
          <w:szCs w:val="24"/>
        </w:rPr>
        <w:t>requesting</w:t>
      </w:r>
      <w:r w:rsidR="000F1197" w:rsidRPr="00F66338">
        <w:rPr>
          <w:rFonts w:ascii="Times New Roman" w:hAnsi="Times New Roman" w:cs="Times New Roman"/>
          <w:sz w:val="24"/>
          <w:szCs w:val="24"/>
        </w:rPr>
        <w:t xml:space="preserve"> a motion to approve;</w:t>
      </w:r>
      <w:r w:rsidRPr="00F66338">
        <w:rPr>
          <w:rFonts w:ascii="Times New Roman" w:hAnsi="Times New Roman" w:cs="Times New Roman"/>
          <w:sz w:val="24"/>
          <w:szCs w:val="24"/>
        </w:rPr>
        <w:t xml:space="preserve"> </w:t>
      </w:r>
      <w:r w:rsidR="000F1197" w:rsidRPr="00F66338">
        <w:rPr>
          <w:rFonts w:ascii="Times New Roman" w:hAnsi="Times New Roman" w:cs="Times New Roman"/>
          <w:sz w:val="24"/>
          <w:szCs w:val="24"/>
        </w:rPr>
        <w:t xml:space="preserve">and </w:t>
      </w:r>
      <w:r w:rsidRPr="00F66338">
        <w:rPr>
          <w:rFonts w:ascii="Times New Roman" w:hAnsi="Times New Roman" w:cs="Times New Roman"/>
          <w:sz w:val="24"/>
          <w:szCs w:val="24"/>
        </w:rPr>
        <w:t xml:space="preserve">2) </w:t>
      </w:r>
      <w:r w:rsidR="00236B9C">
        <w:rPr>
          <w:rFonts w:ascii="Times New Roman" w:hAnsi="Times New Roman" w:cs="Times New Roman"/>
          <w:sz w:val="24"/>
          <w:szCs w:val="24"/>
        </w:rPr>
        <w:t xml:space="preserve">problems related to the unsatisfied conditions of </w:t>
      </w:r>
      <w:r w:rsidR="000F1197" w:rsidRPr="00F66338">
        <w:rPr>
          <w:rFonts w:ascii="Times New Roman" w:hAnsi="Times New Roman" w:cs="Times New Roman"/>
          <w:sz w:val="24"/>
          <w:szCs w:val="24"/>
        </w:rPr>
        <w:t>the Binding Agreement</w:t>
      </w:r>
      <w:r w:rsidRPr="00F66338">
        <w:rPr>
          <w:rFonts w:ascii="Times New Roman" w:hAnsi="Times New Roman" w:cs="Times New Roman"/>
          <w:sz w:val="24"/>
          <w:szCs w:val="24"/>
        </w:rPr>
        <w:t xml:space="preserve"> with St. John’s, Lancaster</w:t>
      </w:r>
      <w:r w:rsidR="000F1197" w:rsidRPr="00F66338">
        <w:rPr>
          <w:rFonts w:ascii="Times New Roman" w:hAnsi="Times New Roman" w:cs="Times New Roman"/>
          <w:sz w:val="24"/>
          <w:szCs w:val="24"/>
        </w:rPr>
        <w:t xml:space="preserve">. </w:t>
      </w:r>
      <w:r w:rsidRPr="00F66338">
        <w:rPr>
          <w:rFonts w:ascii="Times New Roman" w:hAnsi="Times New Roman" w:cs="Times New Roman"/>
          <w:sz w:val="24"/>
          <w:szCs w:val="24"/>
        </w:rPr>
        <w:t xml:space="preserve"> </w:t>
      </w:r>
    </w:p>
    <w:p w:rsidR="00F66338" w:rsidRPr="00F66338" w:rsidRDefault="00F66338" w:rsidP="00F66338">
      <w:pPr>
        <w:pStyle w:val="ListParagraph"/>
        <w:spacing w:after="0"/>
        <w:rPr>
          <w:rFonts w:ascii="Times New Roman" w:hAnsi="Times New Roman" w:cs="Times New Roman"/>
          <w:sz w:val="24"/>
          <w:szCs w:val="24"/>
        </w:rPr>
      </w:pPr>
    </w:p>
    <w:p w:rsidR="00B0454E" w:rsidRDefault="00B659E4" w:rsidP="00B0454E">
      <w:pPr>
        <w:pStyle w:val="ListParagraph"/>
        <w:numPr>
          <w:ilvl w:val="0"/>
          <w:numId w:val="20"/>
        </w:numPr>
        <w:spacing w:after="0"/>
        <w:rPr>
          <w:rFonts w:ascii="Times New Roman" w:hAnsi="Times New Roman" w:cs="Times New Roman"/>
          <w:sz w:val="24"/>
          <w:szCs w:val="24"/>
        </w:rPr>
      </w:pPr>
      <w:r>
        <w:rPr>
          <w:rFonts w:ascii="Times New Roman" w:hAnsi="Times New Roman" w:cs="Times New Roman"/>
          <w:b/>
          <w:sz w:val="24"/>
          <w:szCs w:val="24"/>
        </w:rPr>
        <w:t xml:space="preserve">Trinity </w:t>
      </w:r>
      <w:r w:rsidR="00B0454E">
        <w:rPr>
          <w:rFonts w:ascii="Times New Roman" w:hAnsi="Times New Roman" w:cs="Times New Roman"/>
          <w:b/>
          <w:sz w:val="24"/>
          <w:szCs w:val="24"/>
        </w:rPr>
        <w:t xml:space="preserve">Renovo:  </w:t>
      </w:r>
      <w:r w:rsidR="00F66338">
        <w:rPr>
          <w:rFonts w:ascii="Times New Roman" w:hAnsi="Times New Roman" w:cs="Times New Roman"/>
          <w:sz w:val="24"/>
          <w:szCs w:val="24"/>
        </w:rPr>
        <w:t>Charlotte Weaver-</w:t>
      </w:r>
      <w:proofErr w:type="spellStart"/>
      <w:r w:rsidR="00F66338">
        <w:rPr>
          <w:rFonts w:ascii="Times New Roman" w:hAnsi="Times New Roman" w:cs="Times New Roman"/>
          <w:sz w:val="24"/>
          <w:szCs w:val="24"/>
        </w:rPr>
        <w:t>Gelzer</w:t>
      </w:r>
      <w:proofErr w:type="spellEnd"/>
      <w:r w:rsidR="00F66338">
        <w:rPr>
          <w:rFonts w:ascii="Times New Roman" w:hAnsi="Times New Roman" w:cs="Times New Roman"/>
          <w:sz w:val="24"/>
          <w:szCs w:val="24"/>
        </w:rPr>
        <w:t xml:space="preserve"> moved </w:t>
      </w:r>
      <w:r w:rsidR="00BE786B">
        <w:rPr>
          <w:rFonts w:ascii="Times New Roman" w:hAnsi="Times New Roman" w:cs="Times New Roman"/>
          <w:sz w:val="24"/>
          <w:szCs w:val="24"/>
        </w:rPr>
        <w:t>“</w:t>
      </w:r>
      <w:r w:rsidR="00F66338">
        <w:rPr>
          <w:rFonts w:ascii="Times New Roman" w:hAnsi="Times New Roman" w:cs="Times New Roman"/>
          <w:sz w:val="24"/>
          <w:szCs w:val="24"/>
        </w:rPr>
        <w:t xml:space="preserve">that the Standing Committee approve 1) the sale of the Parish House of Trinity Episcopal Church, located at (new address) 137 St. Clair Avenue, Renovo, PA 17044 to the Renovo Council of Churches of an amount not to exceed $1.00; and 2) the sale of the </w:t>
      </w:r>
      <w:r w:rsidR="006A42E2">
        <w:rPr>
          <w:rFonts w:ascii="Times New Roman" w:hAnsi="Times New Roman" w:cs="Times New Roman"/>
          <w:sz w:val="24"/>
          <w:szCs w:val="24"/>
        </w:rPr>
        <w:t>Church</w:t>
      </w:r>
      <w:r w:rsidR="00F66338">
        <w:rPr>
          <w:rFonts w:ascii="Times New Roman" w:hAnsi="Times New Roman" w:cs="Times New Roman"/>
          <w:sz w:val="24"/>
          <w:szCs w:val="24"/>
        </w:rPr>
        <w:t xml:space="preserve"> </w:t>
      </w:r>
      <w:r w:rsidR="006A42E2">
        <w:rPr>
          <w:rFonts w:ascii="Times New Roman" w:hAnsi="Times New Roman" w:cs="Times New Roman"/>
          <w:sz w:val="24"/>
          <w:szCs w:val="24"/>
        </w:rPr>
        <w:t xml:space="preserve">itself </w:t>
      </w:r>
      <w:r w:rsidR="00F66338">
        <w:rPr>
          <w:rFonts w:ascii="Times New Roman" w:hAnsi="Times New Roman" w:cs="Times New Roman"/>
          <w:sz w:val="24"/>
          <w:szCs w:val="24"/>
        </w:rPr>
        <w:t xml:space="preserve">located at </w:t>
      </w:r>
      <w:r w:rsidR="006A42E2">
        <w:rPr>
          <w:rFonts w:ascii="Times New Roman" w:hAnsi="Times New Roman" w:cs="Times New Roman"/>
          <w:sz w:val="24"/>
          <w:szCs w:val="24"/>
        </w:rPr>
        <w:t>137</w:t>
      </w:r>
      <w:r w:rsidR="00F66338">
        <w:rPr>
          <w:rFonts w:ascii="Times New Roman" w:hAnsi="Times New Roman" w:cs="Times New Roman"/>
          <w:sz w:val="24"/>
          <w:szCs w:val="24"/>
        </w:rPr>
        <w:t xml:space="preserve"> Third Street, Renovo, PA  17044 and the Rectory located at </w:t>
      </w:r>
      <w:r w:rsidR="006A42E2">
        <w:rPr>
          <w:rFonts w:ascii="Times New Roman" w:hAnsi="Times New Roman" w:cs="Times New Roman"/>
          <w:sz w:val="24"/>
          <w:szCs w:val="24"/>
        </w:rPr>
        <w:t>135</w:t>
      </w:r>
      <w:r w:rsidR="00F66338">
        <w:rPr>
          <w:rFonts w:ascii="Times New Roman" w:hAnsi="Times New Roman" w:cs="Times New Roman"/>
          <w:sz w:val="24"/>
          <w:szCs w:val="24"/>
        </w:rPr>
        <w:t xml:space="preserve"> Third Street, Renovo, PA 17044 to a party </w:t>
      </w:r>
      <w:r w:rsidR="006A42E2">
        <w:rPr>
          <w:rFonts w:ascii="Times New Roman" w:hAnsi="Times New Roman" w:cs="Times New Roman"/>
          <w:sz w:val="24"/>
          <w:szCs w:val="24"/>
        </w:rPr>
        <w:t xml:space="preserve">(or parties) </w:t>
      </w:r>
      <w:r w:rsidR="00F66338">
        <w:rPr>
          <w:rFonts w:ascii="Times New Roman" w:hAnsi="Times New Roman" w:cs="Times New Roman"/>
          <w:sz w:val="24"/>
          <w:szCs w:val="24"/>
        </w:rPr>
        <w:t>deemed acceptable to the Bishop and the Standing Committee.</w:t>
      </w:r>
      <w:r w:rsidR="00BE786B">
        <w:rPr>
          <w:rFonts w:ascii="Times New Roman" w:hAnsi="Times New Roman" w:cs="Times New Roman"/>
          <w:sz w:val="24"/>
          <w:szCs w:val="24"/>
        </w:rPr>
        <w:t xml:space="preserve">” Sarah Weedon seconded, and the motion passed unanimously. </w:t>
      </w:r>
      <w:r w:rsidR="00F66338">
        <w:rPr>
          <w:rFonts w:ascii="Times New Roman" w:hAnsi="Times New Roman" w:cs="Times New Roman"/>
          <w:sz w:val="24"/>
          <w:szCs w:val="24"/>
        </w:rPr>
        <w:t xml:space="preserve"> </w:t>
      </w:r>
    </w:p>
    <w:p w:rsidR="00F66338" w:rsidRPr="00B659E4" w:rsidRDefault="00F66338" w:rsidP="00F66338">
      <w:pPr>
        <w:pStyle w:val="ListParagraph"/>
        <w:spacing w:after="0"/>
        <w:ind w:left="1800"/>
        <w:rPr>
          <w:rFonts w:ascii="Times New Roman" w:hAnsi="Times New Roman" w:cs="Times New Roman"/>
          <w:sz w:val="24"/>
          <w:szCs w:val="24"/>
        </w:rPr>
      </w:pPr>
    </w:p>
    <w:p w:rsidR="00236B9C" w:rsidRPr="00236B9C" w:rsidRDefault="00B659E4" w:rsidP="00236B9C">
      <w:pPr>
        <w:pStyle w:val="ListParagraph"/>
        <w:numPr>
          <w:ilvl w:val="0"/>
          <w:numId w:val="20"/>
        </w:numPr>
        <w:spacing w:after="0"/>
        <w:rPr>
          <w:rFonts w:ascii="Times New Roman" w:hAnsi="Times New Roman" w:cs="Times New Roman"/>
          <w:sz w:val="24"/>
          <w:szCs w:val="24"/>
        </w:rPr>
      </w:pPr>
      <w:r>
        <w:rPr>
          <w:rFonts w:ascii="Times New Roman" w:hAnsi="Times New Roman" w:cs="Times New Roman"/>
          <w:b/>
          <w:sz w:val="24"/>
          <w:szCs w:val="24"/>
        </w:rPr>
        <w:t>St. John’s Lancaster:</w:t>
      </w:r>
      <w:r w:rsidR="00BE786B">
        <w:rPr>
          <w:rFonts w:ascii="Times New Roman" w:hAnsi="Times New Roman" w:cs="Times New Roman"/>
          <w:b/>
          <w:sz w:val="24"/>
          <w:szCs w:val="24"/>
        </w:rPr>
        <w:t xml:space="preserve">  </w:t>
      </w:r>
      <w:r w:rsidR="00236B9C" w:rsidRPr="00236B9C">
        <w:rPr>
          <w:rFonts w:ascii="Times New Roman" w:hAnsi="Times New Roman" w:cs="Times New Roman"/>
          <w:sz w:val="24"/>
          <w:szCs w:val="24"/>
        </w:rPr>
        <w:t xml:space="preserve">After considerable discussion, the </w:t>
      </w:r>
      <w:r w:rsidR="00CB6AC7">
        <w:rPr>
          <w:rFonts w:ascii="Times New Roman" w:hAnsi="Times New Roman" w:cs="Times New Roman"/>
          <w:sz w:val="24"/>
          <w:szCs w:val="24"/>
        </w:rPr>
        <w:t xml:space="preserve">consensus of the </w:t>
      </w:r>
      <w:r w:rsidR="00236B9C" w:rsidRPr="00236B9C">
        <w:rPr>
          <w:rFonts w:ascii="Times New Roman" w:hAnsi="Times New Roman" w:cs="Times New Roman"/>
          <w:sz w:val="24"/>
          <w:szCs w:val="24"/>
        </w:rPr>
        <w:t xml:space="preserve">Committee </w:t>
      </w:r>
      <w:r w:rsidR="00CB6AC7">
        <w:rPr>
          <w:rFonts w:ascii="Times New Roman" w:hAnsi="Times New Roman" w:cs="Times New Roman"/>
          <w:sz w:val="24"/>
          <w:szCs w:val="24"/>
        </w:rPr>
        <w:t>was</w:t>
      </w:r>
      <w:r w:rsidR="00236B9C" w:rsidRPr="00236B9C">
        <w:rPr>
          <w:rFonts w:ascii="Times New Roman" w:hAnsi="Times New Roman" w:cs="Times New Roman"/>
          <w:sz w:val="24"/>
          <w:szCs w:val="24"/>
        </w:rPr>
        <w:t xml:space="preserve"> to follow the procedures </w:t>
      </w:r>
      <w:r w:rsidR="00CB66BA">
        <w:rPr>
          <w:rFonts w:ascii="Times New Roman" w:hAnsi="Times New Roman" w:cs="Times New Roman"/>
          <w:sz w:val="24"/>
          <w:szCs w:val="24"/>
        </w:rPr>
        <w:t xml:space="preserve">already </w:t>
      </w:r>
      <w:r w:rsidR="00236B9C" w:rsidRPr="00236B9C">
        <w:rPr>
          <w:rFonts w:ascii="Times New Roman" w:hAnsi="Times New Roman" w:cs="Times New Roman"/>
          <w:sz w:val="24"/>
          <w:szCs w:val="24"/>
        </w:rPr>
        <w:t>laid out in the Binding A</w:t>
      </w:r>
      <w:r w:rsidR="009910AA">
        <w:rPr>
          <w:rFonts w:ascii="Times New Roman" w:hAnsi="Times New Roman" w:cs="Times New Roman"/>
          <w:sz w:val="24"/>
          <w:szCs w:val="24"/>
        </w:rPr>
        <w:t>greement</w:t>
      </w:r>
      <w:r w:rsidR="00236B9C" w:rsidRPr="00236B9C">
        <w:rPr>
          <w:rFonts w:ascii="Times New Roman" w:hAnsi="Times New Roman" w:cs="Times New Roman"/>
          <w:sz w:val="24"/>
          <w:szCs w:val="24"/>
        </w:rPr>
        <w:t xml:space="preserve">, which stipulates </w:t>
      </w:r>
      <w:r w:rsidR="0057067E">
        <w:rPr>
          <w:rFonts w:ascii="Times New Roman" w:hAnsi="Times New Roman" w:cs="Times New Roman"/>
          <w:sz w:val="24"/>
          <w:szCs w:val="24"/>
        </w:rPr>
        <w:t>that the Bishop’s Office set up a meeting “</w:t>
      </w:r>
      <w:r w:rsidR="00236B9C" w:rsidRPr="00236B9C">
        <w:rPr>
          <w:rFonts w:ascii="Times New Roman" w:hAnsi="Times New Roman" w:cs="Times New Roman"/>
          <w:sz w:val="24"/>
          <w:szCs w:val="24"/>
        </w:rPr>
        <w:t xml:space="preserve">for the purpose of determining how both parties can effectively resolve the issue(s) in a manner that is in the best interest of both the Parish and the Diocese. The meeting would include the Rector, Senior Warden and Junior Warden of the </w:t>
      </w:r>
      <w:r w:rsidR="00236B9C" w:rsidRPr="00236B9C">
        <w:rPr>
          <w:rFonts w:ascii="Times New Roman" w:hAnsi="Times New Roman" w:cs="Times New Roman"/>
          <w:sz w:val="24"/>
          <w:szCs w:val="24"/>
        </w:rPr>
        <w:lastRenderedPageBreak/>
        <w:t>Parish with the Bishop, President of the Standing Committee, and the Canon of Finance and Operations.</w:t>
      </w:r>
      <w:r w:rsidR="0057067E">
        <w:rPr>
          <w:rFonts w:ascii="Times New Roman" w:hAnsi="Times New Roman" w:cs="Times New Roman"/>
          <w:sz w:val="24"/>
          <w:szCs w:val="24"/>
        </w:rPr>
        <w:t>”</w:t>
      </w:r>
      <w:r w:rsidR="00236B9C" w:rsidRPr="00236B9C">
        <w:rPr>
          <w:rFonts w:ascii="Times New Roman" w:hAnsi="Times New Roman" w:cs="Times New Roman"/>
          <w:sz w:val="24"/>
          <w:szCs w:val="24"/>
        </w:rPr>
        <w:t xml:space="preserve"> </w:t>
      </w:r>
    </w:p>
    <w:p w:rsidR="00B659E4" w:rsidRDefault="00B659E4" w:rsidP="00B659E4">
      <w:pPr>
        <w:spacing w:after="0"/>
        <w:rPr>
          <w:rFonts w:ascii="Times New Roman" w:hAnsi="Times New Roman" w:cs="Times New Roman"/>
          <w:b/>
          <w:sz w:val="24"/>
          <w:szCs w:val="24"/>
        </w:rPr>
      </w:pPr>
    </w:p>
    <w:p w:rsidR="00FA735A" w:rsidRDefault="00B659E4" w:rsidP="00B659E4">
      <w:pPr>
        <w:pStyle w:val="ListParagraph"/>
        <w:numPr>
          <w:ilvl w:val="0"/>
          <w:numId w:val="19"/>
        </w:numPr>
        <w:spacing w:after="0"/>
        <w:rPr>
          <w:rFonts w:ascii="Times New Roman" w:hAnsi="Times New Roman" w:cs="Times New Roman"/>
          <w:sz w:val="24"/>
          <w:szCs w:val="24"/>
        </w:rPr>
      </w:pPr>
      <w:r>
        <w:rPr>
          <w:rFonts w:ascii="Times New Roman" w:hAnsi="Times New Roman" w:cs="Times New Roman"/>
          <w:b/>
          <w:sz w:val="24"/>
          <w:szCs w:val="24"/>
        </w:rPr>
        <w:t xml:space="preserve">Nominations for Standing Committee: </w:t>
      </w:r>
      <w:r w:rsidR="00FA735A">
        <w:rPr>
          <w:rFonts w:ascii="Times New Roman" w:hAnsi="Times New Roman" w:cs="Times New Roman"/>
          <w:b/>
          <w:sz w:val="24"/>
          <w:szCs w:val="24"/>
        </w:rPr>
        <w:t xml:space="preserve"> </w:t>
      </w:r>
      <w:r w:rsidR="00FA735A">
        <w:rPr>
          <w:rFonts w:ascii="Times New Roman" w:hAnsi="Times New Roman" w:cs="Times New Roman"/>
          <w:sz w:val="24"/>
          <w:szCs w:val="24"/>
        </w:rPr>
        <w:t xml:space="preserve">Barbara Hutchinson announced the nomination of four candidates </w:t>
      </w:r>
      <w:r w:rsidR="00CB66BA">
        <w:rPr>
          <w:rFonts w:ascii="Times New Roman" w:hAnsi="Times New Roman" w:cs="Times New Roman"/>
          <w:sz w:val="24"/>
          <w:szCs w:val="24"/>
        </w:rPr>
        <w:t>to</w:t>
      </w:r>
      <w:r w:rsidR="00FA735A">
        <w:rPr>
          <w:rFonts w:ascii="Times New Roman" w:hAnsi="Times New Roman" w:cs="Times New Roman"/>
          <w:sz w:val="24"/>
          <w:szCs w:val="24"/>
        </w:rPr>
        <w:t xml:space="preserve"> stand for election at the Diocesan Convention:</w:t>
      </w:r>
    </w:p>
    <w:p w:rsidR="00FA735A" w:rsidRDefault="00FA735A" w:rsidP="00FA735A">
      <w:pPr>
        <w:spacing w:after="0"/>
        <w:rPr>
          <w:rFonts w:ascii="Times New Roman" w:hAnsi="Times New Roman" w:cs="Times New Roman"/>
          <w:sz w:val="24"/>
          <w:szCs w:val="24"/>
        </w:rPr>
      </w:pPr>
    </w:p>
    <w:p w:rsidR="00B659E4" w:rsidRDefault="00FA735A" w:rsidP="00FA735A">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Anthony Alexander, St. Stephen’s Cathedral, Harrisburg</w:t>
      </w:r>
    </w:p>
    <w:p w:rsidR="00FA735A" w:rsidRDefault="00FA735A" w:rsidP="00FA735A">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Drew </w:t>
      </w:r>
      <w:r w:rsidR="000F1197">
        <w:rPr>
          <w:rFonts w:ascii="Times New Roman" w:hAnsi="Times New Roman" w:cs="Times New Roman"/>
          <w:sz w:val="24"/>
          <w:szCs w:val="24"/>
        </w:rPr>
        <w:t>D</w:t>
      </w:r>
      <w:r>
        <w:rPr>
          <w:rFonts w:ascii="Times New Roman" w:hAnsi="Times New Roman" w:cs="Times New Roman"/>
          <w:sz w:val="24"/>
          <w:szCs w:val="24"/>
        </w:rPr>
        <w:t>organ, St. John’s, Lancaster</w:t>
      </w:r>
    </w:p>
    <w:p w:rsidR="00FA735A" w:rsidRDefault="00FA735A" w:rsidP="00FA735A">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Patrick Pierce (Retired)</w:t>
      </w:r>
    </w:p>
    <w:p w:rsidR="00FA735A" w:rsidRPr="00FA735A" w:rsidRDefault="00FA735A" w:rsidP="00FA735A">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Jim Strader-Sasser, Christ Memorial Church, Danville</w:t>
      </w:r>
    </w:p>
    <w:p w:rsidR="00B659E4" w:rsidRPr="00B659E4" w:rsidRDefault="00B659E4" w:rsidP="00B659E4">
      <w:pPr>
        <w:spacing w:after="0"/>
        <w:rPr>
          <w:rFonts w:ascii="Times New Roman" w:hAnsi="Times New Roman" w:cs="Times New Roman"/>
          <w:sz w:val="24"/>
          <w:szCs w:val="24"/>
        </w:rPr>
      </w:pPr>
    </w:p>
    <w:p w:rsidR="00ED6360" w:rsidRPr="000F1197" w:rsidRDefault="00B659E4" w:rsidP="00371217">
      <w:pPr>
        <w:pStyle w:val="ListParagraph"/>
        <w:numPr>
          <w:ilvl w:val="0"/>
          <w:numId w:val="3"/>
        </w:numPr>
        <w:spacing w:after="0"/>
        <w:rPr>
          <w:rFonts w:ascii="Times New Roman" w:hAnsi="Times New Roman" w:cs="Times New Roman"/>
          <w:sz w:val="24"/>
          <w:szCs w:val="24"/>
        </w:rPr>
      </w:pPr>
      <w:r w:rsidRPr="000F1197">
        <w:rPr>
          <w:rFonts w:ascii="Times New Roman" w:hAnsi="Times New Roman" w:cs="Times New Roman"/>
          <w:b/>
          <w:sz w:val="24"/>
          <w:szCs w:val="24"/>
        </w:rPr>
        <w:t>Representatives to Commission on Ministry</w:t>
      </w:r>
      <w:r w:rsidR="00ED6360" w:rsidRPr="000F1197">
        <w:rPr>
          <w:rFonts w:ascii="Times New Roman" w:hAnsi="Times New Roman" w:cs="Times New Roman"/>
          <w:b/>
          <w:sz w:val="24"/>
          <w:szCs w:val="24"/>
        </w:rPr>
        <w:t xml:space="preserve">:  </w:t>
      </w:r>
      <w:r w:rsidR="00ED6360" w:rsidRPr="000F1197">
        <w:rPr>
          <w:rFonts w:ascii="Times New Roman" w:hAnsi="Times New Roman" w:cs="Times New Roman"/>
          <w:sz w:val="24"/>
          <w:szCs w:val="24"/>
        </w:rPr>
        <w:t xml:space="preserve">Barbara </w:t>
      </w:r>
      <w:r w:rsidR="00FA735A" w:rsidRPr="000F1197">
        <w:rPr>
          <w:rFonts w:ascii="Times New Roman" w:hAnsi="Times New Roman" w:cs="Times New Roman"/>
          <w:sz w:val="24"/>
          <w:szCs w:val="24"/>
        </w:rPr>
        <w:t xml:space="preserve">announced that </w:t>
      </w:r>
      <w:r w:rsidR="000F1197">
        <w:rPr>
          <w:rFonts w:ascii="Times New Roman" w:hAnsi="Times New Roman" w:cs="Times New Roman"/>
          <w:sz w:val="24"/>
          <w:szCs w:val="24"/>
        </w:rPr>
        <w:t xml:space="preserve">Bruce Johnson and Sarah Weedon will be stepping down as </w:t>
      </w:r>
      <w:r w:rsidR="000F1197" w:rsidRPr="000F1197">
        <w:rPr>
          <w:rFonts w:ascii="Times New Roman" w:hAnsi="Times New Roman" w:cs="Times New Roman"/>
          <w:sz w:val="24"/>
          <w:szCs w:val="24"/>
        </w:rPr>
        <w:t>Standing Committee representatives to the Commission on Ministry</w:t>
      </w:r>
      <w:r w:rsidR="000F1197">
        <w:rPr>
          <w:rFonts w:ascii="Times New Roman" w:hAnsi="Times New Roman" w:cs="Times New Roman"/>
          <w:sz w:val="24"/>
          <w:szCs w:val="24"/>
        </w:rPr>
        <w:t xml:space="preserve">, and </w:t>
      </w:r>
      <w:r w:rsidR="00FA735A" w:rsidRPr="000F1197">
        <w:rPr>
          <w:rFonts w:ascii="Times New Roman" w:hAnsi="Times New Roman" w:cs="Times New Roman"/>
          <w:sz w:val="24"/>
          <w:szCs w:val="24"/>
        </w:rPr>
        <w:t xml:space="preserve">John Harwood and Amy </w:t>
      </w:r>
      <w:proofErr w:type="spellStart"/>
      <w:r w:rsidR="00FA735A" w:rsidRPr="000F1197">
        <w:rPr>
          <w:rFonts w:ascii="Times New Roman" w:hAnsi="Times New Roman" w:cs="Times New Roman"/>
          <w:sz w:val="24"/>
          <w:szCs w:val="24"/>
        </w:rPr>
        <w:t>Swiernik</w:t>
      </w:r>
      <w:proofErr w:type="spellEnd"/>
      <w:r w:rsidR="00FA735A" w:rsidRPr="000F1197">
        <w:rPr>
          <w:rFonts w:ascii="Times New Roman" w:hAnsi="Times New Roman" w:cs="Times New Roman"/>
          <w:sz w:val="24"/>
          <w:szCs w:val="24"/>
        </w:rPr>
        <w:t xml:space="preserve"> have been selected </w:t>
      </w:r>
      <w:r w:rsidR="000F1197">
        <w:rPr>
          <w:rFonts w:ascii="Times New Roman" w:hAnsi="Times New Roman" w:cs="Times New Roman"/>
          <w:sz w:val="24"/>
          <w:szCs w:val="24"/>
        </w:rPr>
        <w:t xml:space="preserve">to replace them. </w:t>
      </w:r>
    </w:p>
    <w:p w:rsidR="00ED6360" w:rsidRDefault="00ED6360" w:rsidP="00ED6360">
      <w:pPr>
        <w:pStyle w:val="ListParagraph"/>
        <w:spacing w:after="0"/>
        <w:rPr>
          <w:rFonts w:ascii="Times New Roman" w:hAnsi="Times New Roman" w:cs="Times New Roman"/>
          <w:sz w:val="24"/>
          <w:szCs w:val="24"/>
        </w:rPr>
      </w:pPr>
    </w:p>
    <w:p w:rsidR="00ED6360" w:rsidRDefault="00ED6360" w:rsidP="00ED6360">
      <w:pPr>
        <w:pStyle w:val="ListParagraph"/>
        <w:numPr>
          <w:ilvl w:val="0"/>
          <w:numId w:val="5"/>
        </w:numPr>
        <w:spacing w:after="0"/>
        <w:rPr>
          <w:rFonts w:ascii="Times New Roman" w:hAnsi="Times New Roman" w:cs="Times New Roman"/>
          <w:sz w:val="24"/>
          <w:szCs w:val="24"/>
        </w:rPr>
      </w:pPr>
      <w:r>
        <w:rPr>
          <w:rFonts w:ascii="Times New Roman" w:hAnsi="Times New Roman" w:cs="Times New Roman"/>
          <w:b/>
          <w:sz w:val="24"/>
          <w:szCs w:val="24"/>
        </w:rPr>
        <w:t>Book Discussion:</w:t>
      </w:r>
      <w:r>
        <w:rPr>
          <w:rFonts w:ascii="Times New Roman" w:hAnsi="Times New Roman" w:cs="Times New Roman"/>
          <w:sz w:val="24"/>
          <w:szCs w:val="24"/>
        </w:rPr>
        <w:t xml:space="preserve">  Charlotte Weaver-</w:t>
      </w:r>
      <w:proofErr w:type="spellStart"/>
      <w:r>
        <w:rPr>
          <w:rFonts w:ascii="Times New Roman" w:hAnsi="Times New Roman" w:cs="Times New Roman"/>
          <w:sz w:val="24"/>
          <w:szCs w:val="24"/>
        </w:rPr>
        <w:t>Gelzer</w:t>
      </w:r>
      <w:proofErr w:type="spellEnd"/>
      <w:r>
        <w:rPr>
          <w:rFonts w:ascii="Times New Roman" w:hAnsi="Times New Roman" w:cs="Times New Roman"/>
          <w:sz w:val="24"/>
          <w:szCs w:val="24"/>
        </w:rPr>
        <w:t xml:space="preserve"> led the Committee in its continuing discussion of Alan J. </w:t>
      </w:r>
      <w:proofErr w:type="spellStart"/>
      <w:r>
        <w:rPr>
          <w:rFonts w:ascii="Times New Roman" w:hAnsi="Times New Roman" w:cs="Times New Roman"/>
          <w:sz w:val="24"/>
          <w:szCs w:val="24"/>
        </w:rPr>
        <w:t>Roxburgh</w:t>
      </w:r>
      <w:proofErr w:type="spellEnd"/>
      <w:r>
        <w:rPr>
          <w:rFonts w:ascii="Times New Roman" w:hAnsi="Times New Roman" w:cs="Times New Roman"/>
          <w:sz w:val="24"/>
          <w:szCs w:val="24"/>
        </w:rPr>
        <w:t xml:space="preserve">, </w:t>
      </w:r>
      <w:r>
        <w:rPr>
          <w:rFonts w:ascii="Times New Roman" w:hAnsi="Times New Roman" w:cs="Times New Roman"/>
          <w:i/>
          <w:sz w:val="24"/>
          <w:szCs w:val="24"/>
        </w:rPr>
        <w:t>Structured for Mission: Renewing the Culture of the Church</w:t>
      </w:r>
      <w:r>
        <w:rPr>
          <w:rFonts w:ascii="Times New Roman" w:hAnsi="Times New Roman" w:cs="Times New Roman"/>
          <w:sz w:val="24"/>
          <w:szCs w:val="24"/>
        </w:rPr>
        <w:t xml:space="preserve">.  </w:t>
      </w:r>
      <w:r w:rsidR="00B659E4">
        <w:rPr>
          <w:rFonts w:ascii="Times New Roman" w:hAnsi="Times New Roman" w:cs="Times New Roman"/>
          <w:sz w:val="24"/>
          <w:szCs w:val="24"/>
        </w:rPr>
        <w:t xml:space="preserve">The Committee divided into subgroups that selected the </w:t>
      </w:r>
      <w:r w:rsidR="00FA735A">
        <w:rPr>
          <w:rFonts w:ascii="Times New Roman" w:hAnsi="Times New Roman" w:cs="Times New Roman"/>
          <w:sz w:val="24"/>
          <w:szCs w:val="24"/>
        </w:rPr>
        <w:t xml:space="preserve">most interesting questions arising from the readings; </w:t>
      </w:r>
      <w:r>
        <w:rPr>
          <w:rFonts w:ascii="Times New Roman" w:hAnsi="Times New Roman" w:cs="Times New Roman"/>
          <w:sz w:val="24"/>
          <w:szCs w:val="24"/>
        </w:rPr>
        <w:t xml:space="preserve">Charlotte will coordinate </w:t>
      </w:r>
      <w:r w:rsidR="00FA735A">
        <w:rPr>
          <w:rFonts w:ascii="Times New Roman" w:hAnsi="Times New Roman" w:cs="Times New Roman"/>
          <w:sz w:val="24"/>
          <w:szCs w:val="24"/>
        </w:rPr>
        <w:t>these selections</w:t>
      </w:r>
      <w:r>
        <w:rPr>
          <w:rFonts w:ascii="Times New Roman" w:hAnsi="Times New Roman" w:cs="Times New Roman"/>
          <w:sz w:val="24"/>
          <w:szCs w:val="24"/>
        </w:rPr>
        <w:t xml:space="preserve"> and use </w:t>
      </w:r>
      <w:r w:rsidR="00FA735A">
        <w:rPr>
          <w:rFonts w:ascii="Times New Roman" w:hAnsi="Times New Roman" w:cs="Times New Roman"/>
          <w:sz w:val="24"/>
          <w:szCs w:val="24"/>
        </w:rPr>
        <w:t>them as the basis of</w:t>
      </w:r>
      <w:r>
        <w:rPr>
          <w:rFonts w:ascii="Times New Roman" w:hAnsi="Times New Roman" w:cs="Times New Roman"/>
          <w:sz w:val="24"/>
          <w:szCs w:val="24"/>
        </w:rPr>
        <w:t xml:space="preserve"> our next discussion. </w:t>
      </w:r>
    </w:p>
    <w:p w:rsidR="00ED6360" w:rsidRDefault="00ED6360" w:rsidP="00ED6360">
      <w:pPr>
        <w:pStyle w:val="ListParagraph"/>
        <w:spacing w:after="0"/>
        <w:rPr>
          <w:rFonts w:ascii="Times New Roman" w:hAnsi="Times New Roman" w:cs="Times New Roman"/>
          <w:sz w:val="24"/>
          <w:szCs w:val="24"/>
        </w:rPr>
      </w:pPr>
    </w:p>
    <w:p w:rsidR="00767B83" w:rsidRDefault="00ED6360" w:rsidP="00767B83">
      <w:pPr>
        <w:pStyle w:val="ListParagraph"/>
        <w:numPr>
          <w:ilvl w:val="0"/>
          <w:numId w:val="6"/>
        </w:numPr>
        <w:spacing w:after="0"/>
        <w:rPr>
          <w:rFonts w:ascii="Times New Roman" w:hAnsi="Times New Roman" w:cs="Times New Roman"/>
          <w:sz w:val="24"/>
          <w:szCs w:val="24"/>
        </w:rPr>
      </w:pPr>
      <w:r>
        <w:rPr>
          <w:rFonts w:ascii="Times New Roman" w:hAnsi="Times New Roman" w:cs="Times New Roman"/>
          <w:b/>
          <w:sz w:val="24"/>
          <w:szCs w:val="24"/>
        </w:rPr>
        <w:t xml:space="preserve">Bishop’s Report: </w:t>
      </w:r>
      <w:r>
        <w:rPr>
          <w:rFonts w:ascii="Times New Roman" w:hAnsi="Times New Roman" w:cs="Times New Roman"/>
          <w:sz w:val="24"/>
          <w:szCs w:val="24"/>
        </w:rPr>
        <w:t>Bishop Scanlan reported on her recent activities</w:t>
      </w:r>
      <w:r w:rsidR="004370A2">
        <w:rPr>
          <w:rFonts w:ascii="Times New Roman" w:hAnsi="Times New Roman" w:cs="Times New Roman"/>
          <w:sz w:val="24"/>
          <w:szCs w:val="24"/>
        </w:rPr>
        <w:t xml:space="preserve"> and plans</w:t>
      </w:r>
      <w:r w:rsidR="00767B83">
        <w:rPr>
          <w:rFonts w:ascii="Times New Roman" w:hAnsi="Times New Roman" w:cs="Times New Roman"/>
          <w:sz w:val="24"/>
          <w:szCs w:val="24"/>
        </w:rPr>
        <w:t>, including</w:t>
      </w:r>
    </w:p>
    <w:p w:rsidR="00767B83" w:rsidRDefault="00767B83" w:rsidP="00767B83">
      <w:pPr>
        <w:pStyle w:val="ListParagraph"/>
        <w:spacing w:after="0"/>
        <w:rPr>
          <w:rFonts w:ascii="Times New Roman" w:hAnsi="Times New Roman" w:cs="Times New Roman"/>
          <w:sz w:val="24"/>
          <w:szCs w:val="24"/>
        </w:rPr>
      </w:pPr>
    </w:p>
    <w:p w:rsidR="00767B83" w:rsidRDefault="0057067E" w:rsidP="00767B83">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91054B">
        <w:rPr>
          <w:rFonts w:ascii="Times New Roman" w:hAnsi="Times New Roman" w:cs="Times New Roman"/>
          <w:sz w:val="24"/>
          <w:szCs w:val="24"/>
        </w:rPr>
        <w:t xml:space="preserve">current </w:t>
      </w:r>
      <w:r w:rsidR="00767B83">
        <w:rPr>
          <w:rFonts w:ascii="Times New Roman" w:hAnsi="Times New Roman" w:cs="Times New Roman"/>
          <w:sz w:val="24"/>
          <w:szCs w:val="24"/>
        </w:rPr>
        <w:t>state</w:t>
      </w:r>
      <w:r w:rsidR="0091054B">
        <w:rPr>
          <w:rFonts w:ascii="Times New Roman" w:hAnsi="Times New Roman" w:cs="Times New Roman"/>
          <w:sz w:val="24"/>
          <w:szCs w:val="24"/>
        </w:rPr>
        <w:t xml:space="preserve"> of the diocesan staff and the </w:t>
      </w:r>
      <w:r>
        <w:rPr>
          <w:rFonts w:ascii="Times New Roman" w:hAnsi="Times New Roman" w:cs="Times New Roman"/>
          <w:sz w:val="24"/>
          <w:szCs w:val="24"/>
        </w:rPr>
        <w:t xml:space="preserve">further development of policies for </w:t>
      </w:r>
      <w:r w:rsidR="0091054B">
        <w:rPr>
          <w:rFonts w:ascii="Times New Roman" w:hAnsi="Times New Roman" w:cs="Times New Roman"/>
          <w:sz w:val="24"/>
          <w:szCs w:val="24"/>
        </w:rPr>
        <w:t xml:space="preserve">staff organization and </w:t>
      </w:r>
      <w:r>
        <w:rPr>
          <w:rFonts w:ascii="Times New Roman" w:hAnsi="Times New Roman" w:cs="Times New Roman"/>
          <w:sz w:val="24"/>
          <w:szCs w:val="24"/>
        </w:rPr>
        <w:t xml:space="preserve">supervision </w:t>
      </w:r>
    </w:p>
    <w:p w:rsidR="00767B83" w:rsidRDefault="004370A2" w:rsidP="00767B83">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her attendance at the Episcopal Youth Event in Oklahoma City </w:t>
      </w:r>
    </w:p>
    <w:p w:rsidR="00767B83" w:rsidRDefault="004370A2" w:rsidP="00767B83">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the construction of a questionnaire to be sent to church vestries in advance of her second three-year cycle of parish visits </w:t>
      </w:r>
    </w:p>
    <w:p w:rsidR="00767B83" w:rsidRDefault="004370A2" w:rsidP="00767B83">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the Design Team selected to</w:t>
      </w:r>
      <w:r w:rsidR="00767B83">
        <w:rPr>
          <w:rFonts w:ascii="Times New Roman" w:hAnsi="Times New Roman" w:cs="Times New Roman"/>
          <w:sz w:val="24"/>
          <w:szCs w:val="24"/>
        </w:rPr>
        <w:t xml:space="preserve"> assist in planning meetings and other activities before, during, and after the Annual Convention </w:t>
      </w:r>
    </w:p>
    <w:p w:rsidR="0091054B" w:rsidRPr="00767B83" w:rsidRDefault="00767B83" w:rsidP="00767B83">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parish news, including the retirement of David Robson, St. Andrew’s, York; the </w:t>
      </w:r>
      <w:r w:rsidR="00D7278E">
        <w:rPr>
          <w:rFonts w:ascii="Times New Roman" w:hAnsi="Times New Roman" w:cs="Times New Roman"/>
          <w:sz w:val="24"/>
          <w:szCs w:val="24"/>
        </w:rPr>
        <w:t>creation of a new parish uniting the congregations of St. Stephen’s, Mt. Carmel and Holy Trinity, Shamokin; the situation at Mt. Calvary</w:t>
      </w:r>
      <w:r w:rsidR="00CB66BA">
        <w:rPr>
          <w:rFonts w:ascii="Times New Roman" w:hAnsi="Times New Roman" w:cs="Times New Roman"/>
          <w:sz w:val="24"/>
          <w:szCs w:val="24"/>
        </w:rPr>
        <w:t xml:space="preserve">, Camp Hill; </w:t>
      </w:r>
      <w:r w:rsidR="00D7278E">
        <w:rPr>
          <w:rFonts w:ascii="Times New Roman" w:hAnsi="Times New Roman" w:cs="Times New Roman"/>
          <w:sz w:val="24"/>
          <w:szCs w:val="24"/>
        </w:rPr>
        <w:t xml:space="preserve">and the </w:t>
      </w:r>
      <w:r w:rsidR="00CB66BA">
        <w:rPr>
          <w:rFonts w:ascii="Times New Roman" w:hAnsi="Times New Roman" w:cs="Times New Roman"/>
          <w:sz w:val="24"/>
          <w:szCs w:val="24"/>
        </w:rPr>
        <w:t xml:space="preserve">appointment of an Acting Dean of the </w:t>
      </w:r>
      <w:r w:rsidR="00D7278E">
        <w:rPr>
          <w:rFonts w:ascii="Times New Roman" w:hAnsi="Times New Roman" w:cs="Times New Roman"/>
          <w:sz w:val="24"/>
          <w:szCs w:val="24"/>
        </w:rPr>
        <w:t xml:space="preserve">Cathedral </w:t>
      </w:r>
      <w:r>
        <w:rPr>
          <w:rFonts w:ascii="Times New Roman" w:hAnsi="Times New Roman" w:cs="Times New Roman"/>
          <w:sz w:val="24"/>
          <w:szCs w:val="24"/>
        </w:rPr>
        <w:t xml:space="preserve"> </w:t>
      </w:r>
      <w:r w:rsidRPr="00767B83">
        <w:rPr>
          <w:rFonts w:ascii="Times New Roman" w:hAnsi="Times New Roman" w:cs="Times New Roman"/>
          <w:sz w:val="24"/>
          <w:szCs w:val="24"/>
        </w:rPr>
        <w:t xml:space="preserve"> </w:t>
      </w:r>
      <w:r w:rsidR="0091054B" w:rsidRPr="00767B83">
        <w:rPr>
          <w:rFonts w:ascii="Times New Roman" w:hAnsi="Times New Roman" w:cs="Times New Roman"/>
          <w:sz w:val="24"/>
          <w:szCs w:val="24"/>
        </w:rPr>
        <w:t xml:space="preserve"> </w:t>
      </w:r>
      <w:r w:rsidR="00F5123F" w:rsidRPr="00767B83">
        <w:rPr>
          <w:rFonts w:ascii="Times New Roman" w:hAnsi="Times New Roman" w:cs="Times New Roman"/>
          <w:sz w:val="24"/>
          <w:szCs w:val="24"/>
        </w:rPr>
        <w:t xml:space="preserve"> </w:t>
      </w:r>
    </w:p>
    <w:p w:rsidR="00ED6360" w:rsidRDefault="00ED6360" w:rsidP="00D7278E">
      <w:pPr>
        <w:spacing w:after="0"/>
        <w:ind w:left="720"/>
        <w:rPr>
          <w:rFonts w:ascii="Times New Roman" w:hAnsi="Times New Roman" w:cs="Times New Roman"/>
          <w:sz w:val="24"/>
          <w:szCs w:val="24"/>
        </w:rPr>
      </w:pPr>
    </w:p>
    <w:p w:rsidR="00CB6AC7" w:rsidRDefault="00D7278E" w:rsidP="00CB6AC7">
      <w:pPr>
        <w:spacing w:after="0"/>
        <w:ind w:left="1140"/>
        <w:rPr>
          <w:rFonts w:ascii="Times New Roman" w:hAnsi="Times New Roman" w:cs="Times New Roman"/>
          <w:sz w:val="24"/>
          <w:szCs w:val="24"/>
        </w:rPr>
      </w:pPr>
      <w:r>
        <w:rPr>
          <w:rFonts w:ascii="Times New Roman" w:hAnsi="Times New Roman" w:cs="Times New Roman"/>
          <w:sz w:val="24"/>
          <w:szCs w:val="24"/>
        </w:rPr>
        <w:t xml:space="preserve">The Bishop </w:t>
      </w:r>
      <w:r w:rsidR="00CB6AC7">
        <w:rPr>
          <w:rFonts w:ascii="Times New Roman" w:hAnsi="Times New Roman" w:cs="Times New Roman"/>
          <w:sz w:val="24"/>
          <w:szCs w:val="24"/>
        </w:rPr>
        <w:t>displayed some of the maps, charts, and other data in the recent Bishop’s Report for Province III.</w:t>
      </w:r>
    </w:p>
    <w:p w:rsidR="00CB6AC7" w:rsidRDefault="00CB6AC7" w:rsidP="00CB6AC7">
      <w:pPr>
        <w:spacing w:after="0"/>
        <w:ind w:left="1140"/>
        <w:rPr>
          <w:rFonts w:ascii="Times New Roman" w:hAnsi="Times New Roman" w:cs="Times New Roman"/>
          <w:sz w:val="24"/>
          <w:szCs w:val="24"/>
        </w:rPr>
      </w:pPr>
    </w:p>
    <w:p w:rsidR="00ED6360" w:rsidRPr="00CB6AC7" w:rsidRDefault="00ED6360" w:rsidP="00CB6AC7">
      <w:pPr>
        <w:pStyle w:val="ListParagraph"/>
        <w:numPr>
          <w:ilvl w:val="0"/>
          <w:numId w:val="6"/>
        </w:numPr>
        <w:spacing w:after="0"/>
        <w:rPr>
          <w:rFonts w:ascii="Times New Roman" w:hAnsi="Times New Roman" w:cs="Times New Roman"/>
          <w:sz w:val="24"/>
          <w:szCs w:val="24"/>
        </w:rPr>
      </w:pPr>
      <w:r w:rsidRPr="00CB6AC7">
        <w:rPr>
          <w:rFonts w:ascii="Times New Roman" w:hAnsi="Times New Roman" w:cs="Times New Roman"/>
          <w:b/>
          <w:sz w:val="24"/>
          <w:szCs w:val="24"/>
        </w:rPr>
        <w:t>Closing Prayer</w:t>
      </w:r>
      <w:r w:rsidRPr="00CB6AC7">
        <w:rPr>
          <w:rFonts w:ascii="Times New Roman" w:hAnsi="Times New Roman" w:cs="Times New Roman"/>
          <w:sz w:val="24"/>
          <w:szCs w:val="24"/>
        </w:rPr>
        <w:t xml:space="preserve"> </w:t>
      </w:r>
    </w:p>
    <w:p w:rsidR="00ED6360" w:rsidRDefault="00ED6360" w:rsidP="00ED6360">
      <w:pPr>
        <w:pStyle w:val="ListParagraph"/>
        <w:rPr>
          <w:rFonts w:ascii="Times New Roman" w:hAnsi="Times New Roman" w:cs="Times New Roman"/>
          <w:sz w:val="24"/>
          <w:szCs w:val="24"/>
        </w:rPr>
      </w:pPr>
    </w:p>
    <w:p w:rsidR="00ED6360" w:rsidRDefault="00ED6360" w:rsidP="00ED6360">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 xml:space="preserve">Adjournment: </w:t>
      </w:r>
      <w:r>
        <w:rPr>
          <w:rFonts w:ascii="Times New Roman" w:hAnsi="Times New Roman" w:cs="Times New Roman"/>
          <w:sz w:val="24"/>
          <w:szCs w:val="24"/>
        </w:rPr>
        <w:t xml:space="preserve">The meeting adjourned at 4:18 p.m. The next meeting is Tuesday, </w:t>
      </w:r>
      <w:r w:rsidR="00B0454E">
        <w:rPr>
          <w:rFonts w:ascii="Times New Roman" w:hAnsi="Times New Roman" w:cs="Times New Roman"/>
          <w:sz w:val="24"/>
          <w:szCs w:val="24"/>
        </w:rPr>
        <w:t>October 3</w:t>
      </w:r>
      <w:r w:rsidR="00B0454E" w:rsidRPr="00B0454E">
        <w:rPr>
          <w:rFonts w:ascii="Times New Roman" w:hAnsi="Times New Roman" w:cs="Times New Roman"/>
          <w:sz w:val="24"/>
          <w:szCs w:val="24"/>
          <w:vertAlign w:val="superscript"/>
        </w:rPr>
        <w:t>rd</w:t>
      </w:r>
      <w:r>
        <w:rPr>
          <w:rFonts w:ascii="Times New Roman" w:hAnsi="Times New Roman" w:cs="Times New Roman"/>
          <w:sz w:val="24"/>
          <w:szCs w:val="24"/>
        </w:rPr>
        <w:t xml:space="preserve">, 2:00-4:00 p.m. at the Diocesan Center. </w:t>
      </w:r>
    </w:p>
    <w:p w:rsidR="00ED6360" w:rsidRDefault="00ED6360" w:rsidP="00ED6360">
      <w:pPr>
        <w:pStyle w:val="ListParagraph"/>
        <w:rPr>
          <w:rFonts w:ascii="Times New Roman" w:hAnsi="Times New Roman" w:cs="Times New Roman"/>
          <w:sz w:val="24"/>
          <w:szCs w:val="24"/>
        </w:rPr>
      </w:pPr>
    </w:p>
    <w:p w:rsidR="00ED6360" w:rsidRDefault="00ED6360" w:rsidP="00ED6360">
      <w:pPr>
        <w:rPr>
          <w:rFonts w:ascii="Times New Roman" w:hAnsi="Times New Roman" w:cs="Times New Roman"/>
          <w:b/>
          <w:sz w:val="24"/>
          <w:szCs w:val="24"/>
        </w:rPr>
      </w:pPr>
    </w:p>
    <w:p w:rsidR="00BA728D" w:rsidRDefault="00BA728D"/>
    <w:sectPr w:rsidR="00BA7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71EB"/>
    <w:multiLevelType w:val="hybridMultilevel"/>
    <w:tmpl w:val="1C1CD3CC"/>
    <w:lvl w:ilvl="0" w:tplc="CA64D88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660422C"/>
    <w:multiLevelType w:val="hybridMultilevel"/>
    <w:tmpl w:val="91920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E559B7"/>
    <w:multiLevelType w:val="hybridMultilevel"/>
    <w:tmpl w:val="FBF0B1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25213"/>
    <w:multiLevelType w:val="hybridMultilevel"/>
    <w:tmpl w:val="C408D9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E7815BF"/>
    <w:multiLevelType w:val="multilevel"/>
    <w:tmpl w:val="0DEEDF4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4C564A"/>
    <w:multiLevelType w:val="hybridMultilevel"/>
    <w:tmpl w:val="16E846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B313EA"/>
    <w:multiLevelType w:val="hybridMultilevel"/>
    <w:tmpl w:val="795A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030D34"/>
    <w:multiLevelType w:val="multilevel"/>
    <w:tmpl w:val="9042D5C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A4071B8"/>
    <w:multiLevelType w:val="hybridMultilevel"/>
    <w:tmpl w:val="F0E639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5612A5"/>
    <w:multiLevelType w:val="hybridMultilevel"/>
    <w:tmpl w:val="8844076A"/>
    <w:lvl w:ilvl="0" w:tplc="FE9C30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CF47CF"/>
    <w:multiLevelType w:val="hybridMultilevel"/>
    <w:tmpl w:val="0876DC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9F2999"/>
    <w:multiLevelType w:val="hybridMultilevel"/>
    <w:tmpl w:val="19461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D35028"/>
    <w:multiLevelType w:val="hybridMultilevel"/>
    <w:tmpl w:val="D04CB1BE"/>
    <w:lvl w:ilvl="0" w:tplc="91E0D1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ED1001"/>
    <w:multiLevelType w:val="hybridMultilevel"/>
    <w:tmpl w:val="4B0EB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3E06B2"/>
    <w:multiLevelType w:val="hybridMultilevel"/>
    <w:tmpl w:val="36AE3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D959AD"/>
    <w:multiLevelType w:val="hybridMultilevel"/>
    <w:tmpl w:val="2D5E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12E6B"/>
    <w:multiLevelType w:val="hybridMultilevel"/>
    <w:tmpl w:val="D8B407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1A4F64"/>
    <w:multiLevelType w:val="hybridMultilevel"/>
    <w:tmpl w:val="C34CC2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232648"/>
    <w:multiLevelType w:val="hybridMultilevel"/>
    <w:tmpl w:val="843C7F7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6E3D7366"/>
    <w:multiLevelType w:val="hybridMultilevel"/>
    <w:tmpl w:val="A7863D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0452A2"/>
    <w:multiLevelType w:val="hybridMultilevel"/>
    <w:tmpl w:val="D1842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1"/>
  </w:num>
  <w:num w:numId="5">
    <w:abstractNumId w:val="13"/>
  </w:num>
  <w:num w:numId="6">
    <w:abstractNumId w:val="1"/>
  </w:num>
  <w:num w:numId="7">
    <w:abstractNumId w:val="3"/>
  </w:num>
  <w:num w:numId="8">
    <w:abstractNumId w:val="6"/>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5"/>
  </w:num>
  <w:num w:numId="20">
    <w:abstractNumId w:val="8"/>
  </w:num>
  <w:num w:numId="21">
    <w:abstractNumId w:val="16"/>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99"/>
    <w:rsid w:val="000A5F4E"/>
    <w:rsid w:val="000F1197"/>
    <w:rsid w:val="00216DD3"/>
    <w:rsid w:val="00236B9C"/>
    <w:rsid w:val="004370A2"/>
    <w:rsid w:val="00451021"/>
    <w:rsid w:val="005574EF"/>
    <w:rsid w:val="0057067E"/>
    <w:rsid w:val="006A42E2"/>
    <w:rsid w:val="00767B83"/>
    <w:rsid w:val="0091054B"/>
    <w:rsid w:val="009910AA"/>
    <w:rsid w:val="009B1099"/>
    <w:rsid w:val="00B0454E"/>
    <w:rsid w:val="00B659E4"/>
    <w:rsid w:val="00BA728D"/>
    <w:rsid w:val="00BE786B"/>
    <w:rsid w:val="00CB66BA"/>
    <w:rsid w:val="00CB6AC7"/>
    <w:rsid w:val="00D7278E"/>
    <w:rsid w:val="00ED6360"/>
    <w:rsid w:val="00F5123F"/>
    <w:rsid w:val="00F66338"/>
    <w:rsid w:val="00FA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F867"/>
  <w15:chartTrackingRefBased/>
  <w15:docId w15:val="{E0E439AF-F209-45DF-A998-77DB087A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3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360"/>
    <w:pPr>
      <w:spacing w:after="0" w:line="240" w:lineRule="auto"/>
    </w:pPr>
  </w:style>
  <w:style w:type="paragraph" w:styleId="ListParagraph">
    <w:name w:val="List Paragraph"/>
    <w:basedOn w:val="Normal"/>
    <w:uiPriority w:val="34"/>
    <w:qFormat/>
    <w:rsid w:val="00ED6360"/>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sanford.schwartz@gmail.com</dc:creator>
  <cp:keywords/>
  <dc:description/>
  <cp:lastModifiedBy>sanford.schwartz@gmail.com</cp:lastModifiedBy>
  <cp:revision>8</cp:revision>
  <dcterms:created xsi:type="dcterms:W3CDTF">2017-08-02T13:42:00Z</dcterms:created>
  <dcterms:modified xsi:type="dcterms:W3CDTF">2017-08-05T01:44:00Z</dcterms:modified>
</cp:coreProperties>
</file>